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12E" w:rsidRDefault="00BC612E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74024E" w:rsidRPr="0074024E" w:rsidRDefault="00D60702" w:rsidP="0074024E">
      <w:pPr>
        <w:jc w:val="center"/>
        <w:rPr>
          <w:b/>
          <w:sz w:val="28"/>
        </w:rPr>
      </w:pPr>
      <w:r>
        <w:rPr>
          <w:b/>
          <w:sz w:val="28"/>
        </w:rPr>
        <w:t>О внесении изменения</w:t>
      </w:r>
      <w:r w:rsidR="0074024E" w:rsidRPr="0074024E">
        <w:rPr>
          <w:b/>
          <w:sz w:val="28"/>
        </w:rPr>
        <w:t xml:space="preserve"> в постановление администрации</w:t>
      </w:r>
    </w:p>
    <w:p w:rsidR="0074024E" w:rsidRPr="0074024E" w:rsidRDefault="0074024E" w:rsidP="0074024E">
      <w:pPr>
        <w:jc w:val="center"/>
        <w:rPr>
          <w:b/>
          <w:sz w:val="28"/>
        </w:rPr>
      </w:pPr>
      <w:r w:rsidRPr="0074024E">
        <w:rPr>
          <w:b/>
          <w:sz w:val="28"/>
        </w:rPr>
        <w:t>муниципального образования Туапсинский район</w:t>
      </w:r>
    </w:p>
    <w:p w:rsidR="009C1D6D" w:rsidRDefault="009C1D6D" w:rsidP="009C1D6D">
      <w:pPr>
        <w:jc w:val="center"/>
        <w:rPr>
          <w:b/>
          <w:sz w:val="28"/>
        </w:rPr>
      </w:pPr>
      <w:r>
        <w:rPr>
          <w:b/>
          <w:sz w:val="28"/>
        </w:rPr>
        <w:t>от 10 декабря 2024 г. № 1525</w:t>
      </w:r>
      <w:r w:rsidR="0074024E" w:rsidRPr="0074024E">
        <w:rPr>
          <w:b/>
          <w:sz w:val="28"/>
        </w:rPr>
        <w:t xml:space="preserve"> «</w:t>
      </w:r>
      <w:r w:rsidRPr="009C1D6D">
        <w:rPr>
          <w:b/>
          <w:sz w:val="28"/>
        </w:rPr>
        <w:t xml:space="preserve">Об утверждении Порядка </w:t>
      </w:r>
    </w:p>
    <w:p w:rsidR="009C1D6D" w:rsidRDefault="009C1D6D" w:rsidP="009C1D6D">
      <w:pPr>
        <w:jc w:val="center"/>
        <w:rPr>
          <w:b/>
          <w:sz w:val="28"/>
        </w:rPr>
      </w:pPr>
      <w:r w:rsidRPr="009C1D6D">
        <w:rPr>
          <w:b/>
          <w:sz w:val="28"/>
        </w:rPr>
        <w:t xml:space="preserve">формирования фонда оплаты труда работников, </w:t>
      </w:r>
    </w:p>
    <w:p w:rsidR="009C1D6D" w:rsidRDefault="009C1D6D" w:rsidP="009C1D6D">
      <w:pPr>
        <w:jc w:val="center"/>
        <w:rPr>
          <w:b/>
          <w:sz w:val="28"/>
        </w:rPr>
      </w:pPr>
      <w:proofErr w:type="gramStart"/>
      <w:r w:rsidRPr="009C1D6D">
        <w:rPr>
          <w:b/>
          <w:sz w:val="28"/>
        </w:rPr>
        <w:t>замещающих</w:t>
      </w:r>
      <w:proofErr w:type="gramEnd"/>
      <w:r w:rsidRPr="009C1D6D">
        <w:rPr>
          <w:b/>
          <w:sz w:val="28"/>
        </w:rPr>
        <w:t xml:space="preserve"> должности, не являющиеся должностями </w:t>
      </w:r>
    </w:p>
    <w:p w:rsidR="009C1D6D" w:rsidRDefault="009C1D6D" w:rsidP="009C1D6D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муниципальной службы </w:t>
      </w:r>
      <w:r w:rsidRPr="009C1D6D">
        <w:rPr>
          <w:b/>
          <w:sz w:val="28"/>
        </w:rPr>
        <w:t xml:space="preserve">муниципального образования </w:t>
      </w:r>
    </w:p>
    <w:p w:rsidR="009C1D6D" w:rsidRPr="009C1D6D" w:rsidRDefault="009C1D6D" w:rsidP="009C1D6D">
      <w:pPr>
        <w:jc w:val="center"/>
        <w:rPr>
          <w:b/>
          <w:sz w:val="28"/>
        </w:rPr>
      </w:pPr>
      <w:r w:rsidRPr="009C1D6D">
        <w:rPr>
          <w:b/>
          <w:sz w:val="28"/>
        </w:rPr>
        <w:t xml:space="preserve">Туапсинский муниципальный округ Краснодарского края, </w:t>
      </w:r>
    </w:p>
    <w:p w:rsidR="009C1D6D" w:rsidRPr="009C1D6D" w:rsidRDefault="009C1D6D" w:rsidP="009C1D6D">
      <w:pPr>
        <w:jc w:val="center"/>
        <w:rPr>
          <w:b/>
          <w:sz w:val="28"/>
        </w:rPr>
      </w:pPr>
      <w:r w:rsidRPr="009C1D6D">
        <w:rPr>
          <w:b/>
          <w:sz w:val="28"/>
        </w:rPr>
        <w:t>в отраслевых (функциональных) органах администрации</w:t>
      </w:r>
    </w:p>
    <w:p w:rsidR="009C1D6D" w:rsidRPr="009C1D6D" w:rsidRDefault="009C1D6D" w:rsidP="009C1D6D">
      <w:pPr>
        <w:jc w:val="center"/>
        <w:rPr>
          <w:b/>
          <w:sz w:val="28"/>
        </w:rPr>
      </w:pPr>
      <w:r>
        <w:rPr>
          <w:b/>
          <w:sz w:val="28"/>
        </w:rPr>
        <w:t>муниципального образования</w:t>
      </w:r>
      <w:r w:rsidRPr="009C1D6D">
        <w:rPr>
          <w:b/>
          <w:sz w:val="28"/>
        </w:rPr>
        <w:t xml:space="preserve"> </w:t>
      </w:r>
      <w:proofErr w:type="gramStart"/>
      <w:r w:rsidRPr="009C1D6D">
        <w:rPr>
          <w:b/>
          <w:sz w:val="28"/>
        </w:rPr>
        <w:t>Туапсинский</w:t>
      </w:r>
      <w:proofErr w:type="gramEnd"/>
      <w:r w:rsidRPr="009C1D6D">
        <w:rPr>
          <w:b/>
          <w:sz w:val="28"/>
        </w:rPr>
        <w:t xml:space="preserve"> </w:t>
      </w:r>
    </w:p>
    <w:p w:rsidR="0074024E" w:rsidRPr="0074024E" w:rsidRDefault="009C1D6D" w:rsidP="009C1D6D">
      <w:pPr>
        <w:jc w:val="center"/>
        <w:rPr>
          <w:b/>
          <w:sz w:val="28"/>
        </w:rPr>
      </w:pPr>
      <w:r w:rsidRPr="009C1D6D">
        <w:rPr>
          <w:b/>
          <w:sz w:val="28"/>
        </w:rPr>
        <w:t>муниципальный округ Краснодарского края</w:t>
      </w:r>
      <w:r w:rsidR="0074024E" w:rsidRPr="0074024E">
        <w:rPr>
          <w:b/>
          <w:sz w:val="28"/>
        </w:rPr>
        <w:t>»</w:t>
      </w:r>
    </w:p>
    <w:p w:rsidR="0074024E" w:rsidRPr="0074024E" w:rsidRDefault="0074024E" w:rsidP="0074024E">
      <w:pPr>
        <w:rPr>
          <w:sz w:val="28"/>
        </w:rPr>
      </w:pPr>
    </w:p>
    <w:p w:rsidR="0074024E" w:rsidRPr="0074024E" w:rsidRDefault="0074024E" w:rsidP="0074024E">
      <w:pPr>
        <w:rPr>
          <w:sz w:val="28"/>
        </w:rPr>
      </w:pPr>
    </w:p>
    <w:p w:rsidR="0074024E" w:rsidRPr="0074024E" w:rsidRDefault="00A7254C" w:rsidP="00CB40ED">
      <w:pPr>
        <w:ind w:firstLine="709"/>
        <w:jc w:val="both"/>
        <w:rPr>
          <w:sz w:val="28"/>
        </w:rPr>
      </w:pPr>
      <w:r>
        <w:rPr>
          <w:sz w:val="28"/>
        </w:rPr>
        <w:t>В соответствии</w:t>
      </w:r>
      <w:r w:rsidR="009C1D6D" w:rsidRPr="009C1D6D">
        <w:rPr>
          <w:sz w:val="28"/>
        </w:rPr>
        <w:t xml:space="preserve"> с Бюджетным кодексом Российской Федерации, федеральными законами от 28 марта 1998 г. № 53-ФЗ «О воинской обязанности и военной службе», от 6 октября 2003 г. № 131-ФЗ «Об общих принципах организации местного самоупра</w:t>
      </w:r>
      <w:r>
        <w:rPr>
          <w:sz w:val="28"/>
        </w:rPr>
        <w:t>вления в Российской Федерации»,</w:t>
      </w:r>
      <w:r w:rsidR="009C1D6D" w:rsidRPr="009C1D6D">
        <w:rPr>
          <w:sz w:val="28"/>
        </w:rPr>
        <w:t xml:space="preserve"> постановлением Правительства Российской Федерации  от 27 ноября 2006 г.   </w:t>
      </w:r>
      <w:proofErr w:type="gramStart"/>
      <w:r w:rsidR="009C1D6D" w:rsidRPr="009C1D6D">
        <w:rPr>
          <w:sz w:val="28"/>
        </w:rPr>
        <w:t>№ 719 «Об утверждении Положения о воинском учете», Методическими рекомендациями по осуществлению первичного воинского учета в органах местного самоуправления, утвержденными Министерством обороны Российской Федерации 11 июля 2017 г., законами Краснодарского края                от 29 декабря 2008 г. № 1650-КЗ «Об утверждении методики распределения субвенции бюджетам муниципальных образований Краснодарского края из бюджета Краснодарского края, предоставляемых за счет субвенции бюджету Краснодарского края из федерального бюджета</w:t>
      </w:r>
      <w:proofErr w:type="gramEnd"/>
      <w:r w:rsidR="009C1D6D" w:rsidRPr="009C1D6D">
        <w:rPr>
          <w:sz w:val="28"/>
        </w:rPr>
        <w:t xml:space="preserve"> на осуществление государственных полномочий по первичному воинскому учету органами местного самоуправления поселений, муниципальных и городских округов»,  от 8 февраля 2024 г. № 5070-КЗ «О преобразовании поселений, входящих в состав муниципального образования Туапсинский район, путем их объединения </w:t>
      </w:r>
      <w:r w:rsidR="009C1D6D" w:rsidRPr="009C1D6D">
        <w:rPr>
          <w:sz w:val="28"/>
        </w:rPr>
        <w:lastRenderedPageBreak/>
        <w:t>и о наделении вновь образованного муниципального образования с</w:t>
      </w:r>
      <w:r w:rsidR="009C1D6D">
        <w:rPr>
          <w:sz w:val="28"/>
        </w:rPr>
        <w:t xml:space="preserve">татусом муниципального округа» </w:t>
      </w:r>
      <w:proofErr w:type="gramStart"/>
      <w:r w:rsidR="0074024E">
        <w:rPr>
          <w:sz w:val="28"/>
        </w:rPr>
        <w:t>п</w:t>
      </w:r>
      <w:proofErr w:type="gramEnd"/>
      <w:r w:rsidR="001661CC">
        <w:rPr>
          <w:sz w:val="28"/>
        </w:rPr>
        <w:t> </w:t>
      </w:r>
      <w:r w:rsidR="0074024E" w:rsidRPr="0074024E">
        <w:rPr>
          <w:sz w:val="28"/>
        </w:rPr>
        <w:t>о</w:t>
      </w:r>
      <w:r w:rsidR="001661CC">
        <w:rPr>
          <w:sz w:val="28"/>
        </w:rPr>
        <w:t> с т а н о в л я </w:t>
      </w:r>
      <w:r w:rsidR="0074024E" w:rsidRPr="0074024E">
        <w:rPr>
          <w:sz w:val="28"/>
        </w:rPr>
        <w:t>ю:</w:t>
      </w:r>
    </w:p>
    <w:p w:rsidR="009C1D6D" w:rsidRDefault="009C1D6D" w:rsidP="00CB40ED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1. </w:t>
      </w:r>
      <w:proofErr w:type="gramStart"/>
      <w:r w:rsidR="00CC34B3">
        <w:rPr>
          <w:rFonts w:ascii="Times New Roman" w:eastAsia="Times New Roman" w:hAnsi="Times New Roman"/>
          <w:sz w:val="28"/>
          <w:szCs w:val="24"/>
          <w:lang w:eastAsia="ru-RU"/>
        </w:rPr>
        <w:t>Внести в постановление</w:t>
      </w:r>
      <w:r w:rsidRPr="009C1D6D">
        <w:rPr>
          <w:rFonts w:ascii="Times New Roman" w:eastAsia="Times New Roman" w:hAnsi="Times New Roman"/>
          <w:sz w:val="28"/>
          <w:szCs w:val="24"/>
          <w:lang w:eastAsia="ru-RU"/>
        </w:rPr>
        <w:t xml:space="preserve"> администрации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9C1D6D">
        <w:rPr>
          <w:rFonts w:ascii="Times New Roman" w:eastAsia="Times New Roman" w:hAnsi="Times New Roman"/>
          <w:sz w:val="28"/>
          <w:szCs w:val="24"/>
          <w:lang w:eastAsia="ru-RU"/>
        </w:rPr>
        <w:t>муниципального образования Туапсинский район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9C1D6D">
        <w:rPr>
          <w:rFonts w:ascii="Times New Roman" w:eastAsia="Times New Roman" w:hAnsi="Times New Roman"/>
          <w:sz w:val="28"/>
          <w:szCs w:val="24"/>
          <w:lang w:eastAsia="ru-RU"/>
        </w:rPr>
        <w:t>от 10 декабря 2024 г. № 1525 «Об утверждении Порядка формирования фонда оплаты труда работников, замещающих должности, не являющиеся должностями муниципальной службы муниципального образования Туапсинский муниципальный округ Краснодарского края, в отраслевых (функциональных) органах администрации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9C1D6D">
        <w:rPr>
          <w:rFonts w:ascii="Times New Roman" w:eastAsia="Times New Roman" w:hAnsi="Times New Roman"/>
          <w:sz w:val="28"/>
          <w:szCs w:val="24"/>
          <w:lang w:eastAsia="ru-RU"/>
        </w:rPr>
        <w:t xml:space="preserve">муниципального образования Туапсинский муниципальный округ Краснодарского края» </w:t>
      </w:r>
      <w:r w:rsidR="00CC34B3">
        <w:rPr>
          <w:rFonts w:ascii="Times New Roman" w:eastAsia="Times New Roman" w:hAnsi="Times New Roman"/>
          <w:sz w:val="28"/>
          <w:szCs w:val="24"/>
          <w:lang w:eastAsia="ru-RU"/>
        </w:rPr>
        <w:t>изменение, изложив</w:t>
      </w:r>
      <w:r w:rsidR="00A7254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CC34B3">
        <w:rPr>
          <w:rFonts w:ascii="Times New Roman" w:eastAsia="Times New Roman" w:hAnsi="Times New Roman"/>
          <w:sz w:val="28"/>
          <w:szCs w:val="24"/>
          <w:lang w:eastAsia="ru-RU"/>
        </w:rPr>
        <w:t>п</w:t>
      </w:r>
      <w:r w:rsidR="00CC34B3" w:rsidRPr="00CC34B3">
        <w:rPr>
          <w:rFonts w:ascii="Times New Roman" w:eastAsia="Times New Roman" w:hAnsi="Times New Roman"/>
          <w:sz w:val="28"/>
          <w:szCs w:val="24"/>
          <w:lang w:eastAsia="ru-RU"/>
        </w:rPr>
        <w:t>риложение к Порядку формирования фонда оплаты труда работников, замещающих должности</w:t>
      </w:r>
      <w:proofErr w:type="gramEnd"/>
      <w:r w:rsidR="00CC34B3" w:rsidRPr="00CC34B3">
        <w:rPr>
          <w:rFonts w:ascii="Times New Roman" w:eastAsia="Times New Roman" w:hAnsi="Times New Roman"/>
          <w:sz w:val="28"/>
          <w:szCs w:val="24"/>
          <w:lang w:eastAsia="ru-RU"/>
        </w:rPr>
        <w:t>, не являющиеся должностями муниципальной службы  муниципального образования Туапсинский муниципальный округ Краснодарского края, в отраслевых (функциональных) органах администрации муниципального образования Туапсинский муниципальный округ Краснодарского</w:t>
      </w:r>
      <w:bookmarkStart w:id="0" w:name="_GoBack"/>
      <w:bookmarkEnd w:id="0"/>
      <w:r w:rsidR="00CC34B3" w:rsidRPr="00CC34B3">
        <w:rPr>
          <w:rFonts w:ascii="Times New Roman" w:eastAsia="Times New Roman" w:hAnsi="Times New Roman"/>
          <w:sz w:val="28"/>
          <w:szCs w:val="24"/>
          <w:lang w:eastAsia="ru-RU"/>
        </w:rPr>
        <w:t xml:space="preserve"> края</w:t>
      </w:r>
      <w:r w:rsidR="00CC34B3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A7254C">
        <w:rPr>
          <w:rFonts w:ascii="Times New Roman" w:eastAsia="Times New Roman" w:hAnsi="Times New Roman"/>
          <w:sz w:val="28"/>
          <w:szCs w:val="24"/>
          <w:lang w:eastAsia="ru-RU"/>
        </w:rPr>
        <w:t>в новой редакции согласно приложению</w:t>
      </w:r>
      <w:r w:rsidR="00CC34B3">
        <w:rPr>
          <w:rFonts w:ascii="Times New Roman" w:eastAsia="Times New Roman" w:hAnsi="Times New Roman"/>
          <w:sz w:val="28"/>
          <w:szCs w:val="24"/>
          <w:lang w:eastAsia="ru-RU"/>
        </w:rPr>
        <w:t xml:space="preserve"> к настоящему постановлению</w:t>
      </w:r>
      <w:r w:rsidR="00A7254C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4024E" w:rsidRPr="009C1D6D" w:rsidRDefault="009C1D6D" w:rsidP="00CB40ED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2. </w:t>
      </w:r>
      <w:r w:rsidR="0074024E" w:rsidRPr="009C1D6D">
        <w:rPr>
          <w:rFonts w:ascii="Times New Roman" w:eastAsia="Times New Roman" w:hAnsi="Times New Roman"/>
          <w:sz w:val="28"/>
          <w:szCs w:val="24"/>
          <w:lang w:eastAsia="ru-RU"/>
        </w:rPr>
        <w:t>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4024E" w:rsidRPr="0074024E" w:rsidRDefault="009C1D6D" w:rsidP="00CB40ED">
      <w:pPr>
        <w:ind w:firstLine="709"/>
        <w:jc w:val="both"/>
        <w:rPr>
          <w:sz w:val="28"/>
        </w:rPr>
      </w:pPr>
      <w:r>
        <w:rPr>
          <w:sz w:val="28"/>
        </w:rPr>
        <w:t>3. </w:t>
      </w:r>
      <w:proofErr w:type="gramStart"/>
      <w:r w:rsidR="0074024E" w:rsidRPr="0074024E">
        <w:rPr>
          <w:sz w:val="28"/>
        </w:rPr>
        <w:t>Контроль за</w:t>
      </w:r>
      <w:proofErr w:type="gramEnd"/>
      <w:r w:rsidR="0074024E" w:rsidRPr="0074024E">
        <w:rPr>
          <w:sz w:val="28"/>
        </w:rPr>
        <w:t xml:space="preserve"> выполнением настоящего постановления  возложить на первого заместителя главы администрации Туапсинского муниципального округа Кулешову О.Е.</w:t>
      </w:r>
    </w:p>
    <w:p w:rsidR="00560C0B" w:rsidRPr="0074024E" w:rsidRDefault="009C1D6D" w:rsidP="00CB40ED">
      <w:pPr>
        <w:ind w:firstLine="709"/>
        <w:jc w:val="both"/>
        <w:rPr>
          <w:sz w:val="28"/>
        </w:rPr>
      </w:pPr>
      <w:r>
        <w:rPr>
          <w:sz w:val="28"/>
        </w:rPr>
        <w:t>4. </w:t>
      </w:r>
      <w:r w:rsidR="00D60702">
        <w:rPr>
          <w:sz w:val="28"/>
        </w:rPr>
        <w:t>Настоящее постановление вступает в силу с 1 декабря 2025 г</w:t>
      </w:r>
      <w:r w:rsidR="0074024E" w:rsidRPr="0074024E">
        <w:rPr>
          <w:sz w:val="28"/>
        </w:rPr>
        <w:t>.</w:t>
      </w:r>
    </w:p>
    <w:p w:rsidR="00560C0B" w:rsidRDefault="00560C0B" w:rsidP="0074024E">
      <w:pPr>
        <w:ind w:firstLine="709"/>
        <w:jc w:val="both"/>
        <w:rPr>
          <w:sz w:val="28"/>
        </w:rPr>
      </w:pPr>
    </w:p>
    <w:p w:rsidR="009C1D6D" w:rsidRPr="00560C0B" w:rsidRDefault="009C1D6D" w:rsidP="0074024E">
      <w:pPr>
        <w:ind w:firstLine="709"/>
        <w:jc w:val="both"/>
        <w:rPr>
          <w:sz w:val="28"/>
        </w:rPr>
      </w:pPr>
    </w:p>
    <w:p w:rsidR="00560C0B" w:rsidRPr="00560C0B" w:rsidRDefault="00560C0B" w:rsidP="00560C0B">
      <w:pPr>
        <w:rPr>
          <w:sz w:val="28"/>
        </w:rPr>
      </w:pPr>
    </w:p>
    <w:p w:rsidR="00054BB1" w:rsidRDefault="00560C0B" w:rsidP="00560C0B">
      <w:pPr>
        <w:rPr>
          <w:sz w:val="28"/>
        </w:rPr>
      </w:pPr>
      <w:r w:rsidRPr="00560C0B">
        <w:rPr>
          <w:sz w:val="28"/>
        </w:rPr>
        <w:t xml:space="preserve">Глава </w:t>
      </w:r>
    </w:p>
    <w:p w:rsidR="00CA6B10" w:rsidRDefault="00560C0B" w:rsidP="00560C0B">
      <w:pPr>
        <w:rPr>
          <w:sz w:val="28"/>
        </w:rPr>
      </w:pPr>
      <w:r w:rsidRPr="00560C0B">
        <w:rPr>
          <w:sz w:val="28"/>
        </w:rPr>
        <w:t xml:space="preserve">Туапсинского муниципального округа                                </w:t>
      </w:r>
      <w:r w:rsidR="00054BB1">
        <w:rPr>
          <w:sz w:val="28"/>
        </w:rPr>
        <w:t xml:space="preserve">        </w:t>
      </w:r>
      <w:r w:rsidRPr="00560C0B">
        <w:rPr>
          <w:sz w:val="28"/>
        </w:rPr>
        <w:t xml:space="preserve">             С.А. Бойко</w:t>
      </w:r>
    </w:p>
    <w:p w:rsidR="00CA6B10" w:rsidRDefault="00CA6B10" w:rsidP="00C510A4">
      <w:pPr>
        <w:rPr>
          <w:sz w:val="28"/>
        </w:rPr>
      </w:pPr>
    </w:p>
    <w:sectPr w:rsidR="00CA6B10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016" w:rsidRDefault="002E3016" w:rsidP="008B3911">
      <w:r>
        <w:separator/>
      </w:r>
    </w:p>
  </w:endnote>
  <w:endnote w:type="continuationSeparator" w:id="0">
    <w:p w:rsidR="002E3016" w:rsidRDefault="002E3016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016" w:rsidRDefault="002E3016" w:rsidP="008B3911">
      <w:r>
        <w:separator/>
      </w:r>
    </w:p>
  </w:footnote>
  <w:footnote w:type="continuationSeparator" w:id="0">
    <w:p w:rsidR="002E3016" w:rsidRDefault="002E3016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B40ED">
      <w:rPr>
        <w:rStyle w:val="a4"/>
        <w:noProof/>
      </w:rPr>
      <w:t>2</w: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8434401"/>
    <w:multiLevelType w:val="hybridMultilevel"/>
    <w:tmpl w:val="E474DC5A"/>
    <w:lvl w:ilvl="0" w:tplc="3B8CF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54BB1"/>
    <w:rsid w:val="00093F95"/>
    <w:rsid w:val="000B7E38"/>
    <w:rsid w:val="000F26CF"/>
    <w:rsid w:val="001142A5"/>
    <w:rsid w:val="00122128"/>
    <w:rsid w:val="00143644"/>
    <w:rsid w:val="001661CC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3016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0C0B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4024E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149D5"/>
    <w:rsid w:val="00927E2A"/>
    <w:rsid w:val="00933643"/>
    <w:rsid w:val="00952ED7"/>
    <w:rsid w:val="009816A3"/>
    <w:rsid w:val="00995B4E"/>
    <w:rsid w:val="009A45E4"/>
    <w:rsid w:val="009C01D7"/>
    <w:rsid w:val="009C1D6D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7254C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87FA1"/>
    <w:rsid w:val="00CA6B10"/>
    <w:rsid w:val="00CB22EA"/>
    <w:rsid w:val="00CB40ED"/>
    <w:rsid w:val="00CC34B3"/>
    <w:rsid w:val="00CE15A5"/>
    <w:rsid w:val="00CF670E"/>
    <w:rsid w:val="00D136F7"/>
    <w:rsid w:val="00D46DD8"/>
    <w:rsid w:val="00D60702"/>
    <w:rsid w:val="00D66339"/>
    <w:rsid w:val="00D701DE"/>
    <w:rsid w:val="00D7486A"/>
    <w:rsid w:val="00D76DF9"/>
    <w:rsid w:val="00D83B5B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table" w:styleId="af0">
    <w:name w:val="Table Grid"/>
    <w:basedOn w:val="a1"/>
    <w:uiPriority w:val="59"/>
    <w:rsid w:val="00054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table" w:styleId="af0">
    <w:name w:val="Table Grid"/>
    <w:basedOn w:val="a1"/>
    <w:uiPriority w:val="59"/>
    <w:rsid w:val="00054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8F6DF-823A-4FDF-AF7D-132E977E5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371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Гузий НН.</cp:lastModifiedBy>
  <cp:revision>25</cp:revision>
  <cp:lastPrinted>2025-04-16T10:48:00Z</cp:lastPrinted>
  <dcterms:created xsi:type="dcterms:W3CDTF">2025-08-25T06:35:00Z</dcterms:created>
  <dcterms:modified xsi:type="dcterms:W3CDTF">2025-10-30T12:57:00Z</dcterms:modified>
</cp:coreProperties>
</file>